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ef322e82c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8244ea5ea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Ramon,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7b03655134eb7" /><Relationship Type="http://schemas.openxmlformats.org/officeDocument/2006/relationships/numbering" Target="/word/numbering.xml" Id="R04f85ca231b04518" /><Relationship Type="http://schemas.openxmlformats.org/officeDocument/2006/relationships/settings" Target="/word/settings.xml" Id="R0b25549358ba4e45" /><Relationship Type="http://schemas.openxmlformats.org/officeDocument/2006/relationships/image" Target="/word/media/8b113181-2d92-46f8-9cac-ce44d03fb05d.png" Id="Rbcd8244ea5ea48a1" /></Relationships>
</file>