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5bb562ea7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429b8e5e6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Sanatoga,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05481243a4d06" /><Relationship Type="http://schemas.openxmlformats.org/officeDocument/2006/relationships/numbering" Target="/word/numbering.xml" Id="R12d0bceb36414653" /><Relationship Type="http://schemas.openxmlformats.org/officeDocument/2006/relationships/settings" Target="/word/settings.xml" Id="Rc9dc2e9069254499" /><Relationship Type="http://schemas.openxmlformats.org/officeDocument/2006/relationships/image" Target="/word/media/9299170a-f08d-4daf-a7fd-33f6f1a0f71d.png" Id="Ra18429b8e5e64714" /></Relationships>
</file>