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71e1b111e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7a80e6c52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 Fork,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ecbcf2818944c1" /><Relationship Type="http://schemas.openxmlformats.org/officeDocument/2006/relationships/numbering" Target="/word/numbering.xml" Id="R7103b50ad4a243b0" /><Relationship Type="http://schemas.openxmlformats.org/officeDocument/2006/relationships/settings" Target="/word/settings.xml" Id="R4b924a04024f4485" /><Relationship Type="http://schemas.openxmlformats.org/officeDocument/2006/relationships/image" Target="/word/media/dd837962-ae7e-420c-a38b-3664c469e920.png" Id="Rea67a80e6c52437e" /></Relationships>
</file>