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15cf69d25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eea82726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0a4ee7a38434b" /><Relationship Type="http://schemas.openxmlformats.org/officeDocument/2006/relationships/numbering" Target="/word/numbering.xml" Id="R33ce00c5cfa44e4a" /><Relationship Type="http://schemas.openxmlformats.org/officeDocument/2006/relationships/settings" Target="/word/settings.xml" Id="R96db43e1aec94b3c" /><Relationship Type="http://schemas.openxmlformats.org/officeDocument/2006/relationships/image" Target="/word/media/87abc2cc-b945-4eec-a24e-04a923860ff7.png" Id="Rad1eea82726a42e0" /></Relationships>
</file>