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33b14445e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18d6ebc0b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1eea991c94d44" /><Relationship Type="http://schemas.openxmlformats.org/officeDocument/2006/relationships/numbering" Target="/word/numbering.xml" Id="Rb6487a679df242b0" /><Relationship Type="http://schemas.openxmlformats.org/officeDocument/2006/relationships/settings" Target="/word/settings.xml" Id="R2bb55cea15d149dc" /><Relationship Type="http://schemas.openxmlformats.org/officeDocument/2006/relationships/image" Target="/word/media/cf95b5ce-7508-4e6d-a299-ea070279991d.png" Id="Rbd318d6ebc0b47f5" /></Relationships>
</file>