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8c37d44c3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5cba84ec8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Sandgate,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1ec1ce283472a" /><Relationship Type="http://schemas.openxmlformats.org/officeDocument/2006/relationships/numbering" Target="/word/numbering.xml" Id="R6c484af7097548b2" /><Relationship Type="http://schemas.openxmlformats.org/officeDocument/2006/relationships/settings" Target="/word/settings.xml" Id="Rc5448db47799410f" /><Relationship Type="http://schemas.openxmlformats.org/officeDocument/2006/relationships/image" Target="/word/media/1fcfe292-0745-4b7a-b7e3-b8fdaf5183b9.png" Id="Red15cba84ec84d45" /></Relationships>
</file>