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a8a90b14a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e8b41510d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Sandhurst,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6efe350474af4" /><Relationship Type="http://schemas.openxmlformats.org/officeDocument/2006/relationships/numbering" Target="/word/numbering.xml" Id="R6fca579ea8b9417b" /><Relationship Type="http://schemas.openxmlformats.org/officeDocument/2006/relationships/settings" Target="/word/settings.xml" Id="R0f594d6d5ba04e00" /><Relationship Type="http://schemas.openxmlformats.org/officeDocument/2006/relationships/image" Target="/word/media/e68bac5d-d75a-4ba1-9acc-d27465798e4d.png" Id="R733e8b41510d4aed" /></Relationships>
</file>