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e48f1090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8806667c6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Sandidges,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a7d0f721d43e5" /><Relationship Type="http://schemas.openxmlformats.org/officeDocument/2006/relationships/numbering" Target="/word/numbering.xml" Id="R1e0c5da9aa64454c" /><Relationship Type="http://schemas.openxmlformats.org/officeDocument/2006/relationships/settings" Target="/word/settings.xml" Id="Ra75b37b9eb75416b" /><Relationship Type="http://schemas.openxmlformats.org/officeDocument/2006/relationships/image" Target="/word/media/98a4310c-a6d9-4a36-bd65-da0e99b2c6f7.png" Id="R41a8806667c64ba9" /></Relationships>
</file>