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ea6a70806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104fab557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Sandoval,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986589776462d" /><Relationship Type="http://schemas.openxmlformats.org/officeDocument/2006/relationships/numbering" Target="/word/numbering.xml" Id="Rf18cec5474814d95" /><Relationship Type="http://schemas.openxmlformats.org/officeDocument/2006/relationships/settings" Target="/word/settings.xml" Id="R14e464c3c1894aec" /><Relationship Type="http://schemas.openxmlformats.org/officeDocument/2006/relationships/image" Target="/word/media/b585f279-850a-44bb-acf3-65b580e09cbf.png" Id="R496104fab5574aba" /></Relationships>
</file>