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7df4503f2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fdc48ca87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Sandown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d839c93fd492e" /><Relationship Type="http://schemas.openxmlformats.org/officeDocument/2006/relationships/numbering" Target="/word/numbering.xml" Id="Rea5ac33c6bb14970" /><Relationship Type="http://schemas.openxmlformats.org/officeDocument/2006/relationships/settings" Target="/word/settings.xml" Id="R722ed665b0234da6" /><Relationship Type="http://schemas.openxmlformats.org/officeDocument/2006/relationships/image" Target="/word/media/5b84de51-47c0-4373-85bf-c90898809df4.png" Id="R598fdc48ca8748a7" /></Relationships>
</file>