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a7c223e35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315905cd4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Sandusky,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417cc4a094fc6" /><Relationship Type="http://schemas.openxmlformats.org/officeDocument/2006/relationships/numbering" Target="/word/numbering.xml" Id="R1c5826e762d34e92" /><Relationship Type="http://schemas.openxmlformats.org/officeDocument/2006/relationships/settings" Target="/word/settings.xml" Id="Re6d0e17426a043cf" /><Relationship Type="http://schemas.openxmlformats.org/officeDocument/2006/relationships/image" Target="/word/media/d683ba45-f638-456e-a8be-6e5e99f3a963.png" Id="Re3e315905cd44a9c" /></Relationships>
</file>