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fc414c979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012679094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e1225e65a432b" /><Relationship Type="http://schemas.openxmlformats.org/officeDocument/2006/relationships/numbering" Target="/word/numbering.xml" Id="Rd8be52d1c17a4fc8" /><Relationship Type="http://schemas.openxmlformats.org/officeDocument/2006/relationships/settings" Target="/word/settings.xml" Id="R52307ef9abf8439d" /><Relationship Type="http://schemas.openxmlformats.org/officeDocument/2006/relationships/image" Target="/word/media/65dfc0b8-b95a-42dd-9a5c-0daca6813584.png" Id="R23a0126790944e64" /></Relationships>
</file>