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40fad70ecb4e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f6899ddbf64a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Sandy Harbour Beach,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25797702ad4b4c" /><Relationship Type="http://schemas.openxmlformats.org/officeDocument/2006/relationships/numbering" Target="/word/numbering.xml" Id="Ra456c8028b9e4a84" /><Relationship Type="http://schemas.openxmlformats.org/officeDocument/2006/relationships/settings" Target="/word/settings.xml" Id="R6fc6860999c948e4" /><Relationship Type="http://schemas.openxmlformats.org/officeDocument/2006/relationships/image" Target="/word/media/91dd81a5-8abe-405a-860b-753cdacf1271.png" Id="R50f6899ddbf64a4c" /></Relationships>
</file>