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27e643858c46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42d30b60d8423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Sandy Mill, Nevada,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1e54edb477a4ce2" /><Relationship Type="http://schemas.openxmlformats.org/officeDocument/2006/relationships/numbering" Target="/word/numbering.xml" Id="Rbef3a246351342b5" /><Relationship Type="http://schemas.openxmlformats.org/officeDocument/2006/relationships/settings" Target="/word/settings.xml" Id="R5bca82a27bbc47eb" /><Relationship Type="http://schemas.openxmlformats.org/officeDocument/2006/relationships/image" Target="/word/media/6755c1b5-0c61-4b15-9ffd-0e83d23a738d.png" Id="R4442d30b60d84230" /></Relationships>
</file>