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0bc7e38ba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4eeb6d182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Point,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dec0a596647ae" /><Relationship Type="http://schemas.openxmlformats.org/officeDocument/2006/relationships/numbering" Target="/word/numbering.xml" Id="Raaa9e3e3abcb46d1" /><Relationship Type="http://schemas.openxmlformats.org/officeDocument/2006/relationships/settings" Target="/word/settings.xml" Id="Rbaf3d90a532340c9" /><Relationship Type="http://schemas.openxmlformats.org/officeDocument/2006/relationships/image" Target="/word/media/83d9f7a9-c033-47c2-b35a-50f70ec73a34.png" Id="Rc9a4eeb6d1824c8b" /></Relationships>
</file>