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b9f7599fa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88a48ca31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044fe90774a87" /><Relationship Type="http://schemas.openxmlformats.org/officeDocument/2006/relationships/numbering" Target="/word/numbering.xml" Id="Re8ce946c094547f3" /><Relationship Type="http://schemas.openxmlformats.org/officeDocument/2006/relationships/settings" Target="/word/settings.xml" Id="Rf361e996aa6a4213" /><Relationship Type="http://schemas.openxmlformats.org/officeDocument/2006/relationships/image" Target="/word/media/c258178b-d704-4a95-97a5-d2377e56bf3d.png" Id="R94588a48ca314c5c" /></Relationships>
</file>