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d4748ae82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9d3e2f297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8d0ad1fb747da" /><Relationship Type="http://schemas.openxmlformats.org/officeDocument/2006/relationships/numbering" Target="/word/numbering.xml" Id="R67e0023e74b24cc4" /><Relationship Type="http://schemas.openxmlformats.org/officeDocument/2006/relationships/settings" Target="/word/settings.xml" Id="R6ff67b57a92f4747" /><Relationship Type="http://schemas.openxmlformats.org/officeDocument/2006/relationships/image" Target="/word/media/76ed2fa2-2661-4de4-aaa1-aa9d7ad94d36.png" Id="Rc5d9d3e2f2974943" /></Relationships>
</file>