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faef02232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959f1d050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c8377a1f460a" /><Relationship Type="http://schemas.openxmlformats.org/officeDocument/2006/relationships/numbering" Target="/word/numbering.xml" Id="R9dacf023f29849a8" /><Relationship Type="http://schemas.openxmlformats.org/officeDocument/2006/relationships/settings" Target="/word/settings.xml" Id="R0a242a59359f4697" /><Relationship Type="http://schemas.openxmlformats.org/officeDocument/2006/relationships/image" Target="/word/media/3adf60c7-0bab-4db1-ad15-961a16372798.png" Id="R84d959f1d0504bf9" /></Relationships>
</file>