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df9538342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9cf4cdba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1bf9e0af64597" /><Relationship Type="http://schemas.openxmlformats.org/officeDocument/2006/relationships/numbering" Target="/word/numbering.xml" Id="R9654e1b04da84641" /><Relationship Type="http://schemas.openxmlformats.org/officeDocument/2006/relationships/settings" Target="/word/settings.xml" Id="R84f18dbb838f4632" /><Relationship Type="http://schemas.openxmlformats.org/officeDocument/2006/relationships/image" Target="/word/media/baacd4d0-80a8-4142-8595-1f753d758560.png" Id="R4ef9cf4cdba24b51" /></Relationships>
</file>