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8888bdab6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0fa57f6d6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Sanner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b36e02b6a4277" /><Relationship Type="http://schemas.openxmlformats.org/officeDocument/2006/relationships/numbering" Target="/word/numbering.xml" Id="Rf588d904203241bb" /><Relationship Type="http://schemas.openxmlformats.org/officeDocument/2006/relationships/settings" Target="/word/settings.xml" Id="Rcbf9e01c50164f76" /><Relationship Type="http://schemas.openxmlformats.org/officeDocument/2006/relationships/image" Target="/word/media/433b4faa-0746-4681-bcef-718990605816.png" Id="R6ed0fa57f6d6462a" /></Relationships>
</file>