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233df94f1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98a89ea50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Sanostee,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176459c554c45" /><Relationship Type="http://schemas.openxmlformats.org/officeDocument/2006/relationships/numbering" Target="/word/numbering.xml" Id="R1bf62e5be2b44fa4" /><Relationship Type="http://schemas.openxmlformats.org/officeDocument/2006/relationships/settings" Target="/word/settings.xml" Id="Ra07aa1eb71e444ae" /><Relationship Type="http://schemas.openxmlformats.org/officeDocument/2006/relationships/image" Target="/word/media/fd4a7930-6c95-4dc0-bce1-1d18172187eb.png" Id="Rba198a89ea5041d0" /></Relationships>
</file>