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ae505ebb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a31f41af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Barbara,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754609f945a6" /><Relationship Type="http://schemas.openxmlformats.org/officeDocument/2006/relationships/numbering" Target="/word/numbering.xml" Id="Rddaa942bca2a429b" /><Relationship Type="http://schemas.openxmlformats.org/officeDocument/2006/relationships/settings" Target="/word/settings.xml" Id="R7056155a434b4702" /><Relationship Type="http://schemas.openxmlformats.org/officeDocument/2006/relationships/image" Target="/word/media/32f43ca2-e672-42d6-a457-cc6e6d413e0e.png" Id="Ra87ba31f41af4980" /></Relationships>
</file>