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0c7b65ff3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30c4c222e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Rosa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8d7cd43c147cf" /><Relationship Type="http://schemas.openxmlformats.org/officeDocument/2006/relationships/numbering" Target="/word/numbering.xml" Id="R75892eeb2a8444ba" /><Relationship Type="http://schemas.openxmlformats.org/officeDocument/2006/relationships/settings" Target="/word/settings.xml" Id="R768814ddb8f94b7e" /><Relationship Type="http://schemas.openxmlformats.org/officeDocument/2006/relationships/image" Target="/word/media/c14d19a1-f7bf-4276-bf25-385a4c08160e.png" Id="R22330c4c222e43e4" /></Relationships>
</file>