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33047e5d64d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891ec7d87d46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5161e2491d43b2" /><Relationship Type="http://schemas.openxmlformats.org/officeDocument/2006/relationships/numbering" Target="/word/numbering.xml" Id="R69584aae145b4569" /><Relationship Type="http://schemas.openxmlformats.org/officeDocument/2006/relationships/settings" Target="/word/settings.xml" Id="Rf61c3dfeeada4263" /><Relationship Type="http://schemas.openxmlformats.org/officeDocument/2006/relationships/image" Target="/word/media/e0fa0279-c26c-4641-aa79-11f0829752ce.png" Id="Re5891ec7d87d4678" /></Relationships>
</file>