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4f0e614d8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e8572e00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0be0e91894d44" /><Relationship Type="http://schemas.openxmlformats.org/officeDocument/2006/relationships/numbering" Target="/word/numbering.xml" Id="Rb9d988f80da34f04" /><Relationship Type="http://schemas.openxmlformats.org/officeDocument/2006/relationships/settings" Target="/word/settings.xml" Id="Re8b7f1e40c544852" /><Relationship Type="http://schemas.openxmlformats.org/officeDocument/2006/relationships/image" Target="/word/media/a12d7d4b-2d6b-4fb1-a765-efe10f425a10.png" Id="Rebce8572e0064032" /></Relationships>
</file>