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087e28f07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5c3dc482d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0561d179342ed" /><Relationship Type="http://schemas.openxmlformats.org/officeDocument/2006/relationships/numbering" Target="/word/numbering.xml" Id="Rb930acc6ca9145d9" /><Relationship Type="http://schemas.openxmlformats.org/officeDocument/2006/relationships/settings" Target="/word/settings.xml" Id="R30cc479e385346e1" /><Relationship Type="http://schemas.openxmlformats.org/officeDocument/2006/relationships/image" Target="/word/media/747f12e0-0889-43f2-8af7-0c972e219a73.png" Id="R7445c3dc482d435f" /></Relationships>
</file>