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b6e53754c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7eda22500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Saranac,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d377a9bae42b6" /><Relationship Type="http://schemas.openxmlformats.org/officeDocument/2006/relationships/numbering" Target="/word/numbering.xml" Id="R519e994f2b084bbd" /><Relationship Type="http://schemas.openxmlformats.org/officeDocument/2006/relationships/settings" Target="/word/settings.xml" Id="R80a7c1be0f30458f" /><Relationship Type="http://schemas.openxmlformats.org/officeDocument/2006/relationships/image" Target="/word/media/25fbf141-c015-46ee-b21c-681beae7e8de.png" Id="R5547eda22500497a" /></Relationships>
</file>