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2fb6d16fa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fe7a7148f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Saratoga,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3490a4f8b488f" /><Relationship Type="http://schemas.openxmlformats.org/officeDocument/2006/relationships/numbering" Target="/word/numbering.xml" Id="R50dda65f28ce4a87" /><Relationship Type="http://schemas.openxmlformats.org/officeDocument/2006/relationships/settings" Target="/word/settings.xml" Id="R2306e3ce44f546bd" /><Relationship Type="http://schemas.openxmlformats.org/officeDocument/2006/relationships/image" Target="/word/media/ebab94c5-0469-46fc-b18f-662cd260d56c.png" Id="R750fe7a7148f4dda" /></Relationships>
</file>