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3ec5000a3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4101aa115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Sarona,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2fef90dda42b1" /><Relationship Type="http://schemas.openxmlformats.org/officeDocument/2006/relationships/numbering" Target="/word/numbering.xml" Id="R9f091063b52a4b9d" /><Relationship Type="http://schemas.openxmlformats.org/officeDocument/2006/relationships/settings" Target="/word/settings.xml" Id="Rd87dc3e6a43344c4" /><Relationship Type="http://schemas.openxmlformats.org/officeDocument/2006/relationships/image" Target="/word/media/4cc77dea-1616-47cd-ae7a-a4888033dbc3.png" Id="Rb084101aa1154f15" /></Relationships>
</file>