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ccd79d23f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69edd111b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Sartell,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a50714c6c453d" /><Relationship Type="http://schemas.openxmlformats.org/officeDocument/2006/relationships/numbering" Target="/word/numbering.xml" Id="Rc35e0b3eb1e2406c" /><Relationship Type="http://schemas.openxmlformats.org/officeDocument/2006/relationships/settings" Target="/word/settings.xml" Id="R07f8034977a64323" /><Relationship Type="http://schemas.openxmlformats.org/officeDocument/2006/relationships/image" Target="/word/media/cff8195c-782a-4031-914d-ec7be4c3bef8.png" Id="R6eb69edd111b4f5b" /></Relationships>
</file>