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6d2d5fc45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2410faf42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Satathite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3184666d04fe5" /><Relationship Type="http://schemas.openxmlformats.org/officeDocument/2006/relationships/numbering" Target="/word/numbering.xml" Id="R159d7f0b3bc342f0" /><Relationship Type="http://schemas.openxmlformats.org/officeDocument/2006/relationships/settings" Target="/word/settings.xml" Id="Re7d573c69b414c3c" /><Relationship Type="http://schemas.openxmlformats.org/officeDocument/2006/relationships/image" Target="/word/media/d90618c1-0fb7-4fa3-a242-6d97cbe1eaf2.png" Id="Ra5b2410faf424a61" /></Relationships>
</file>