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cf8b70cdd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02f6a607e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Saucelito,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a82a70d364c30" /><Relationship Type="http://schemas.openxmlformats.org/officeDocument/2006/relationships/numbering" Target="/word/numbering.xml" Id="Rd78b88d1ff5e485c" /><Relationship Type="http://schemas.openxmlformats.org/officeDocument/2006/relationships/settings" Target="/word/settings.xml" Id="R990bc072fd7646c1" /><Relationship Type="http://schemas.openxmlformats.org/officeDocument/2006/relationships/image" Target="/word/media/3491076c-bce8-4897-9848-cf9c32d1d8e3.png" Id="Rb2e02f6a607e4117" /></Relationships>
</file>