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18e5a7793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7f05e48bd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Sauganash,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049f5457484c" /><Relationship Type="http://schemas.openxmlformats.org/officeDocument/2006/relationships/numbering" Target="/word/numbering.xml" Id="Rd76d1fbdd485472b" /><Relationship Type="http://schemas.openxmlformats.org/officeDocument/2006/relationships/settings" Target="/word/settings.xml" Id="R2ba46457fd0347e5" /><Relationship Type="http://schemas.openxmlformats.org/officeDocument/2006/relationships/image" Target="/word/media/72ecf147-5804-4996-b88f-4f46bcfeec80.png" Id="Ra837f05e48bd4f84" /></Relationships>
</file>