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60ca8af0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5da34613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Saulsbury,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0255e305348e0" /><Relationship Type="http://schemas.openxmlformats.org/officeDocument/2006/relationships/numbering" Target="/word/numbering.xml" Id="Rb2b748e2c8384f32" /><Relationship Type="http://schemas.openxmlformats.org/officeDocument/2006/relationships/settings" Target="/word/settings.xml" Id="R7e1dc4bcf54f4f36" /><Relationship Type="http://schemas.openxmlformats.org/officeDocument/2006/relationships/image" Target="/word/media/9f0546dc-c916-4308-9442-7ebda05b4b16.png" Id="Re265da3461314fe1" /></Relationships>
</file>