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2ea62c3aaf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5b413a12a140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Saulston,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ac38af39124818" /><Relationship Type="http://schemas.openxmlformats.org/officeDocument/2006/relationships/numbering" Target="/word/numbering.xml" Id="Refbb07ff1d4346e9" /><Relationship Type="http://schemas.openxmlformats.org/officeDocument/2006/relationships/settings" Target="/word/settings.xml" Id="R9faf575574174231" /><Relationship Type="http://schemas.openxmlformats.org/officeDocument/2006/relationships/image" Target="/word/media/e4d89758-41d9-41de-9703-fbaa8219fbfc.png" Id="Rc85b413a12a140dd" /></Relationships>
</file>