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247713f44d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3d452565d2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aa88efff7041a7" /><Relationship Type="http://schemas.openxmlformats.org/officeDocument/2006/relationships/numbering" Target="/word/numbering.xml" Id="R61176e770d274e94" /><Relationship Type="http://schemas.openxmlformats.org/officeDocument/2006/relationships/settings" Target="/word/settings.xml" Id="R2a6ca5d899054bc0" /><Relationship Type="http://schemas.openxmlformats.org/officeDocument/2006/relationships/image" Target="/word/media/725510fb-2908-49a7-ad4b-d6d1fe78763d.png" Id="Rc63d452565d24747" /></Relationships>
</file>