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0b3be20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952ddce22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Savageton,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b52e7a7b94a49" /><Relationship Type="http://schemas.openxmlformats.org/officeDocument/2006/relationships/numbering" Target="/word/numbering.xml" Id="Rd2ead8f2a1534144" /><Relationship Type="http://schemas.openxmlformats.org/officeDocument/2006/relationships/settings" Target="/word/settings.xml" Id="R803007cdd4314371" /><Relationship Type="http://schemas.openxmlformats.org/officeDocument/2006/relationships/image" Target="/word/media/2ab9d5bf-0f6c-4de0-85a7-8a39c5e23461.png" Id="Rfee952ddce22402a" /></Relationships>
</file>