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66ac5b6eb41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0a71647bd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Savona,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e61f020934f0e" /><Relationship Type="http://schemas.openxmlformats.org/officeDocument/2006/relationships/numbering" Target="/word/numbering.xml" Id="Ra87ea15b218f487d" /><Relationship Type="http://schemas.openxmlformats.org/officeDocument/2006/relationships/settings" Target="/word/settings.xml" Id="R21e2e6031e124fe0" /><Relationship Type="http://schemas.openxmlformats.org/officeDocument/2006/relationships/image" Target="/word/media/e7d000dc-9a29-4be8-a41c-167ba4d934bb.png" Id="R1d70a71647bd47fa" /></Relationships>
</file>