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1a5864c82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988fe7bf5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6bca44880455c" /><Relationship Type="http://schemas.openxmlformats.org/officeDocument/2006/relationships/numbering" Target="/word/numbering.xml" Id="Re571aebb08c84415" /><Relationship Type="http://schemas.openxmlformats.org/officeDocument/2006/relationships/settings" Target="/word/settings.xml" Id="R027332e89f3d406a" /><Relationship Type="http://schemas.openxmlformats.org/officeDocument/2006/relationships/image" Target="/word/media/7f048935-769d-41b0-9c1f-c23428806433.png" Id="R0c7988fe7bf54aec" /></Relationships>
</file>