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3c4bd5dad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0fea7a63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 Pointe,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960ca27843c9" /><Relationship Type="http://schemas.openxmlformats.org/officeDocument/2006/relationships/numbering" Target="/word/numbering.xml" Id="Ra1b71c246c974a02" /><Relationship Type="http://schemas.openxmlformats.org/officeDocument/2006/relationships/settings" Target="/word/settings.xml" Id="R0abbdfe3f36f4d5d" /><Relationship Type="http://schemas.openxmlformats.org/officeDocument/2006/relationships/image" Target="/word/media/8218ab93-39b3-4eba-aead-82698b039afe.png" Id="Raff0fea7a63d4c52" /></Relationships>
</file>