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1096fa5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a65fda42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1c5d1f10c48d8" /><Relationship Type="http://schemas.openxmlformats.org/officeDocument/2006/relationships/numbering" Target="/word/numbering.xml" Id="R7079919e49724e9b" /><Relationship Type="http://schemas.openxmlformats.org/officeDocument/2006/relationships/settings" Target="/word/settings.xml" Id="R66d121f26fd94ce0" /><Relationship Type="http://schemas.openxmlformats.org/officeDocument/2006/relationships/image" Target="/word/media/f0852a35-89fc-4ba2-b0ca-e29f796ac374.png" Id="R1dc6a65fda424e9b" /></Relationships>
</file>