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5a2f5427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3c770cd0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Scales Mound,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227485584fbf" /><Relationship Type="http://schemas.openxmlformats.org/officeDocument/2006/relationships/numbering" Target="/word/numbering.xml" Id="R9e05fd8e961c456e" /><Relationship Type="http://schemas.openxmlformats.org/officeDocument/2006/relationships/settings" Target="/word/settings.xml" Id="R7804497d8082436a" /><Relationship Type="http://schemas.openxmlformats.org/officeDocument/2006/relationships/image" Target="/word/media/bdf51498-5a79-4508-9fa5-481b36fa7611.png" Id="Ref243c770cd040eb" /></Relationships>
</file>