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ce334bc1748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6f1fcd3a4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Scanlan,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9178c680e411a" /><Relationship Type="http://schemas.openxmlformats.org/officeDocument/2006/relationships/numbering" Target="/word/numbering.xml" Id="R628ba09d07334c27" /><Relationship Type="http://schemas.openxmlformats.org/officeDocument/2006/relationships/settings" Target="/word/settings.xml" Id="Rc4d5c708efe9421c" /><Relationship Type="http://schemas.openxmlformats.org/officeDocument/2006/relationships/image" Target="/word/media/49642b43-4f6d-4f7b-9ca8-e74174609f27.png" Id="Rc066f1fcd3a44d51" /></Relationships>
</file>