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105eadda5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974ee8bf6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Scanlin,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aa45d50a74b13" /><Relationship Type="http://schemas.openxmlformats.org/officeDocument/2006/relationships/numbering" Target="/word/numbering.xml" Id="Ra8c254788ffb493c" /><Relationship Type="http://schemas.openxmlformats.org/officeDocument/2006/relationships/settings" Target="/word/settings.xml" Id="R4ae759ffa09d46f6" /><Relationship Type="http://schemas.openxmlformats.org/officeDocument/2006/relationships/image" Target="/word/media/69ad1191-f961-45d2-8051-0e8ae902678f.png" Id="Rdeb974ee8bf64e42" /></Relationships>
</file>