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e41b9ac3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6f883ff02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Scanlonville,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60b0f80eb4866" /><Relationship Type="http://schemas.openxmlformats.org/officeDocument/2006/relationships/numbering" Target="/word/numbering.xml" Id="Rc0eb4b8d057a4b3b" /><Relationship Type="http://schemas.openxmlformats.org/officeDocument/2006/relationships/settings" Target="/word/settings.xml" Id="Rf65febf8b8e04da4" /><Relationship Type="http://schemas.openxmlformats.org/officeDocument/2006/relationships/image" Target="/word/media/b144d6e0-864e-430f-9ec6-2096be562909.png" Id="R24f6f883ff024103" /></Relationships>
</file>