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2110619d1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997211bb7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Scarbrough Cross 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c266493cf4888" /><Relationship Type="http://schemas.openxmlformats.org/officeDocument/2006/relationships/numbering" Target="/word/numbering.xml" Id="R18956883f6114a41" /><Relationship Type="http://schemas.openxmlformats.org/officeDocument/2006/relationships/settings" Target="/word/settings.xml" Id="Rffbc2804ec534bac" /><Relationship Type="http://schemas.openxmlformats.org/officeDocument/2006/relationships/image" Target="/word/media/d9209442-30ab-4297-839a-e9db30d5d4b0.png" Id="R02f997211bb74c88" /></Relationships>
</file>