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4fd6c39a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5219651dd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Scarlan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1e3e1db84ca6" /><Relationship Type="http://schemas.openxmlformats.org/officeDocument/2006/relationships/numbering" Target="/word/numbering.xml" Id="R8713ddd941d449c4" /><Relationship Type="http://schemas.openxmlformats.org/officeDocument/2006/relationships/settings" Target="/word/settings.xml" Id="R9b63f64446cc44f3" /><Relationship Type="http://schemas.openxmlformats.org/officeDocument/2006/relationships/image" Target="/word/media/7c1f8803-7048-44c9-a4b0-14db4e3465e9.png" Id="R50b5219651dd408d" /></Relationships>
</file>