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30236580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324e58a7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Scenic West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a65bb30c64731" /><Relationship Type="http://schemas.openxmlformats.org/officeDocument/2006/relationships/numbering" Target="/word/numbering.xml" Id="R031963300da04882" /><Relationship Type="http://schemas.openxmlformats.org/officeDocument/2006/relationships/settings" Target="/word/settings.xml" Id="R8fa7064dcb4a4d32" /><Relationship Type="http://schemas.openxmlformats.org/officeDocument/2006/relationships/image" Target="/word/media/5d5670fa-b269-4274-98b9-a5ba76930839.png" Id="Rc34324e58a7a48b0" /></Relationships>
</file>