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4f1967d5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716298b7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Schaefferstown,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c43039c1467e" /><Relationship Type="http://schemas.openxmlformats.org/officeDocument/2006/relationships/numbering" Target="/word/numbering.xml" Id="R509d4e02ac554efe" /><Relationship Type="http://schemas.openxmlformats.org/officeDocument/2006/relationships/settings" Target="/word/settings.xml" Id="R67a7f57b400e41fc" /><Relationship Type="http://schemas.openxmlformats.org/officeDocument/2006/relationships/image" Target="/word/media/7e8f2e3e-62ff-47aa-9e3c-9bc1271877f8.png" Id="R45f716298b7d417c" /></Relationships>
</file>