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7bea65e0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0d2f0d8c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Schenley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853c56b3418d" /><Relationship Type="http://schemas.openxmlformats.org/officeDocument/2006/relationships/numbering" Target="/word/numbering.xml" Id="R676424962a824799" /><Relationship Type="http://schemas.openxmlformats.org/officeDocument/2006/relationships/settings" Target="/word/settings.xml" Id="R8c1779d810cf4b87" /><Relationship Type="http://schemas.openxmlformats.org/officeDocument/2006/relationships/image" Target="/word/media/99710473-e6f7-4342-b1f1-ea20bdb47377.png" Id="Rf020d2f0d8c24c10" /></Relationships>
</file>